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7A" w:rsidRPr="00F7018F" w:rsidRDefault="003D077A" w:rsidP="009F4773">
      <w:pPr>
        <w:pStyle w:val="a3"/>
        <w:rPr>
          <w:rFonts w:ascii="Times New Roman" w:hAnsi="Times New Roman" w:cs="Times New Roman"/>
          <w:sz w:val="24"/>
          <w:szCs w:val="24"/>
          <w:lang w:val="kk-KZ"/>
        </w:rPr>
      </w:pPr>
      <w:bookmarkStart w:id="0" w:name="_GoBack"/>
      <w:bookmarkEnd w:id="0"/>
      <w:r w:rsidRPr="00F7018F">
        <w:rPr>
          <w:rFonts w:ascii="Times New Roman" w:hAnsi="Times New Roman" w:cs="Times New Roman"/>
          <w:sz w:val="24"/>
          <w:szCs w:val="24"/>
          <w:lang w:val="kk-KZ"/>
        </w:rPr>
        <w:t>УРАЗБЕКОВА Кульшат Акпасовна,</w:t>
      </w:r>
    </w:p>
    <w:p w:rsidR="009F4773" w:rsidRPr="00F7018F" w:rsidRDefault="00F7018F" w:rsidP="009F4773">
      <w:pPr>
        <w:pStyle w:val="a3"/>
        <w:rPr>
          <w:rFonts w:ascii="Times New Roman" w:hAnsi="Times New Roman" w:cs="Times New Roman"/>
          <w:sz w:val="24"/>
          <w:szCs w:val="24"/>
          <w:lang w:val="kk-KZ"/>
        </w:rPr>
      </w:pPr>
      <w:r w:rsidRPr="00F7018F">
        <w:rPr>
          <w:rFonts w:ascii="Times New Roman" w:eastAsia="Times New Roman" w:hAnsi="Times New Roman" w:cs="Times New Roman"/>
          <w:sz w:val="28"/>
          <w:szCs w:val="28"/>
          <w:lang w:val="kk-KZ"/>
        </w:rPr>
        <w:t>Ө.А.Жолдасбеков атындағы №9 ІТ лицейінің</w:t>
      </w:r>
      <w:r w:rsidRPr="00F7018F">
        <w:rPr>
          <w:rFonts w:ascii="Times New Roman" w:hAnsi="Times New Roman" w:cs="Times New Roman"/>
          <w:sz w:val="28"/>
          <w:szCs w:val="28"/>
          <w:lang w:val="kk-KZ"/>
        </w:rPr>
        <w:t xml:space="preserve"> </w:t>
      </w:r>
      <w:r w:rsidR="003D077A" w:rsidRPr="00F7018F">
        <w:rPr>
          <w:rFonts w:ascii="Times New Roman" w:hAnsi="Times New Roman" w:cs="Times New Roman"/>
          <w:sz w:val="24"/>
          <w:szCs w:val="24"/>
          <w:lang w:val="kk-KZ"/>
        </w:rPr>
        <w:t>оқу ісі жөніңдегі орынбасары, педагог- зерттеуші.</w:t>
      </w:r>
    </w:p>
    <w:p w:rsidR="003D077A" w:rsidRPr="00F7018F" w:rsidRDefault="00F7018F" w:rsidP="009F4773">
      <w:pPr>
        <w:pStyle w:val="a3"/>
        <w:rPr>
          <w:rFonts w:ascii="Times New Roman" w:hAnsi="Times New Roman" w:cs="Times New Roman"/>
          <w:sz w:val="24"/>
          <w:szCs w:val="24"/>
          <w:lang w:val="kk-KZ"/>
        </w:rPr>
      </w:pPr>
      <w:r w:rsidRPr="00F7018F">
        <w:rPr>
          <w:rFonts w:ascii="Times New Roman" w:hAnsi="Times New Roman" w:cs="Times New Roman"/>
          <w:sz w:val="24"/>
          <w:szCs w:val="24"/>
          <w:lang w:val="kk-KZ"/>
        </w:rPr>
        <w:t>Шымкент қаласы</w:t>
      </w:r>
    </w:p>
    <w:p w:rsidR="00F7018F" w:rsidRPr="003D077A" w:rsidRDefault="00F7018F" w:rsidP="009F4773">
      <w:pPr>
        <w:pStyle w:val="a3"/>
        <w:rPr>
          <w:rFonts w:ascii="Times New Roman" w:hAnsi="Times New Roman" w:cs="Times New Roman"/>
          <w:b/>
          <w:sz w:val="24"/>
          <w:szCs w:val="24"/>
          <w:lang w:val="kk-KZ"/>
        </w:rPr>
      </w:pPr>
    </w:p>
    <w:p w:rsidR="009F4773" w:rsidRPr="00EA5E4C" w:rsidRDefault="00EA5E4C" w:rsidP="009F4773">
      <w:pPr>
        <w:pStyle w:val="a3"/>
        <w:jc w:val="center"/>
        <w:rPr>
          <w:rFonts w:ascii="Times New Roman" w:hAnsi="Times New Roman" w:cs="Times New Roman"/>
          <w:b/>
          <w:sz w:val="24"/>
          <w:szCs w:val="24"/>
          <w:lang w:val="kk-KZ"/>
        </w:rPr>
      </w:pPr>
      <w:r w:rsidRPr="00EA5E4C">
        <w:rPr>
          <w:rFonts w:ascii="Times New Roman" w:hAnsi="Times New Roman" w:cs="Times New Roman"/>
          <w:b/>
          <w:sz w:val="24"/>
          <w:szCs w:val="24"/>
          <w:lang w:val="kk-KZ"/>
        </w:rPr>
        <w:t>МЕКТЕПТІ БАСҚАРУДАҒЫ ИННОВАЦИЯ, ЦИФРЛЫҚ ТРАНСФОРМАЦИЯ ЖӘНЕ ПЕДАГОГ МОТИВАЦИЯСЫ</w:t>
      </w:r>
    </w:p>
    <w:p w:rsidR="009F4773" w:rsidRPr="00EA5E4C" w:rsidRDefault="009F4773" w:rsidP="009F4773">
      <w:pPr>
        <w:pStyle w:val="a3"/>
        <w:rPr>
          <w:rFonts w:ascii="Times New Roman" w:hAnsi="Times New Roman" w:cs="Times New Roman"/>
          <w:sz w:val="24"/>
          <w:szCs w:val="24"/>
          <w:lang w:val="kk-KZ"/>
        </w:rPr>
      </w:pP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Қазіргі заманда мектеп – тек білім беретін орын емес, сонымен қатар тұлғаны жан-жақты дамытуға бағытталған, үздіксіз жетілу мен жаңашылдыққа ұмтылатын орта. Бұл өзгерістерді тиімді басқару үшін мектеп әкімшілігі мен педагогикалық ұжым жаңа форматтағы ойлауға, заманауи технологияларды меңгеруге, кәсіби серіктестікке дайын болуы керек. Білім беру саласындағы инновациялар, цифрлық трансформация, мұғалім мотивациясы және ата</w:t>
      </w:r>
      <w:r w:rsidR="00EA5E4C">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EA5E4C">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анамен серіктестік – мектеп жұмысының негізгі тіректерінің біріне айналуда.</w:t>
      </w:r>
    </w:p>
    <w:p w:rsidR="00BF1752" w:rsidRDefault="00BF1752" w:rsidP="00EA5E4C">
      <w:pPr>
        <w:pStyle w:val="a3"/>
        <w:ind w:firstLine="708"/>
        <w:jc w:val="both"/>
        <w:rPr>
          <w:rFonts w:ascii="Times New Roman" w:hAnsi="Times New Roman" w:cs="Times New Roman"/>
          <w:b/>
          <w:i/>
          <w:sz w:val="24"/>
          <w:szCs w:val="24"/>
          <w:lang w:val="kk-KZ"/>
        </w:rPr>
      </w:pPr>
    </w:p>
    <w:p w:rsidR="009F4773" w:rsidRPr="00EA5E4C"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Мектепті басқарудағы инновациялық тәсілдер</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Бүгінгі мектеп директоры – басқарушы ғана емес, көшбасшы, стратег, команда құрушы. Басқарудағы инновациялар дегеніміз – дәстүрлі тәсілдерді қайта қарау, нәтижеге бағытталған заманауи әдістерді енгізу, шығармашылық шешімдер қабылдау.</w:t>
      </w:r>
    </w:p>
    <w:p w:rsidR="009F4773" w:rsidRPr="00EA5E4C" w:rsidRDefault="009F4773" w:rsidP="009F4773">
      <w:pPr>
        <w:pStyle w:val="a3"/>
        <w:ind w:firstLine="708"/>
        <w:rPr>
          <w:rFonts w:ascii="Times New Roman" w:hAnsi="Times New Roman" w:cs="Times New Roman"/>
          <w:sz w:val="24"/>
          <w:szCs w:val="24"/>
          <w:lang w:val="kk-KZ"/>
        </w:rPr>
      </w:pPr>
      <w:r w:rsidRPr="00EA5E4C">
        <w:rPr>
          <w:rFonts w:ascii="Times New Roman" w:hAnsi="Times New Roman" w:cs="Times New Roman"/>
          <w:sz w:val="24"/>
          <w:szCs w:val="24"/>
          <w:lang w:val="kk-KZ"/>
        </w:rPr>
        <w:t>Инновациялық мектеп:</w:t>
      </w:r>
      <w:r w:rsidRPr="00EA5E4C">
        <w:rPr>
          <w:rFonts w:ascii="Times New Roman" w:hAnsi="Times New Roman" w:cs="Times New Roman"/>
          <w:sz w:val="24"/>
          <w:szCs w:val="24"/>
          <w:lang w:val="kk-KZ"/>
        </w:rPr>
        <w:br/>
        <w:t>- мұғалімдерге кәсіби өсу мүмкіндігін жасайды;</w:t>
      </w:r>
      <w:r w:rsidRPr="00EA5E4C">
        <w:rPr>
          <w:rFonts w:ascii="Times New Roman" w:hAnsi="Times New Roman" w:cs="Times New Roman"/>
          <w:sz w:val="24"/>
          <w:szCs w:val="24"/>
          <w:lang w:val="kk-KZ"/>
        </w:rPr>
        <w:br/>
        <w:t>- оқушылардың қызығушылығына бағытталған бағдарламалар ұсынады;</w:t>
      </w:r>
      <w:r w:rsidRPr="00EA5E4C">
        <w:rPr>
          <w:rFonts w:ascii="Times New Roman" w:hAnsi="Times New Roman" w:cs="Times New Roman"/>
          <w:sz w:val="24"/>
          <w:szCs w:val="24"/>
          <w:lang w:val="kk-KZ"/>
        </w:rPr>
        <w:br/>
        <w:t>- 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анамен ашық қарым</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қатынас орнатады;</w:t>
      </w:r>
      <w:r w:rsidRPr="00EA5E4C">
        <w:rPr>
          <w:rFonts w:ascii="Times New Roman" w:hAnsi="Times New Roman" w:cs="Times New Roman"/>
          <w:sz w:val="24"/>
          <w:szCs w:val="24"/>
          <w:lang w:val="kk-KZ"/>
        </w:rPr>
        <w:br/>
        <w:t>- оқыту мен тәрбиелеуде заманауи технологияларды қолданады.</w:t>
      </w:r>
    </w:p>
    <w:p w:rsidR="009F4773" w:rsidRPr="00EA5E4C" w:rsidRDefault="009F4773" w:rsidP="009F4773">
      <w:pPr>
        <w:pStyle w:val="a3"/>
        <w:ind w:firstLine="708"/>
        <w:rPr>
          <w:rFonts w:ascii="Times New Roman" w:hAnsi="Times New Roman" w:cs="Times New Roman"/>
          <w:sz w:val="24"/>
          <w:szCs w:val="24"/>
          <w:lang w:val="kk-KZ"/>
        </w:rPr>
      </w:pPr>
    </w:p>
    <w:p w:rsidR="009F4773" w:rsidRPr="00EA5E4C" w:rsidRDefault="009F4773" w:rsidP="00637D32">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Мұндай мектепте білім сапасы ғана емес, педагогикалық ахуал да жақсарады. Инновациялық басқару мұғалімнің өз ісіне қызығушылығын арттырып, оның шығармашылық әлеуетін ашуға жағдай жасайды.</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Инновациялық тәсілдер мектепті басқаруда тиімділікті арттырады. Мұғалімдердің шығармашылық қабілетін ашуға мүмкіндік жасап, мектепті білім мен тәрбие орталығына айналдырады. Жаңашыл мектеп – бұл оқушы мен ұстаздың өз мүмкіндігін толық іске асыра алатын орта. Сондықтан басқарушы әрдайым жаңашыл болуға ұмтылуы тиіс.</w:t>
      </w:r>
    </w:p>
    <w:p w:rsidR="00BF1752" w:rsidRDefault="00BF1752" w:rsidP="00EA5E4C">
      <w:pPr>
        <w:pStyle w:val="a3"/>
        <w:ind w:firstLine="708"/>
        <w:jc w:val="both"/>
        <w:rPr>
          <w:rFonts w:ascii="Times New Roman" w:hAnsi="Times New Roman" w:cs="Times New Roman"/>
          <w:b/>
          <w:i/>
          <w:sz w:val="24"/>
          <w:szCs w:val="24"/>
          <w:lang w:val="kk-KZ"/>
        </w:rPr>
      </w:pPr>
    </w:p>
    <w:p w:rsidR="009F4773" w:rsidRPr="00EA5E4C"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Цифрлық трансформация – уақыт талабы</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Цифрлық трансформация – бұл тек жаңа технологияларды енгізу ғана емес, мектептің барлық жұмыс жүйесін қайта құру. Электронды журнал, қашықтан оқыту платформалары, деректерді талдау құралдары – мұғалімнің жұмысын жеңілдетіп қана қоймай, оқу процесінің сапасын арттырады.</w:t>
      </w:r>
    </w:p>
    <w:p w:rsidR="009F4773" w:rsidRPr="00EA5E4C" w:rsidRDefault="009F4773" w:rsidP="009F4773">
      <w:pPr>
        <w:pStyle w:val="a3"/>
        <w:ind w:firstLine="708"/>
        <w:rPr>
          <w:rFonts w:ascii="Times New Roman" w:hAnsi="Times New Roman" w:cs="Times New Roman"/>
          <w:sz w:val="24"/>
          <w:szCs w:val="24"/>
          <w:lang w:val="kk-KZ"/>
        </w:rPr>
      </w:pPr>
      <w:r w:rsidRPr="00EA5E4C">
        <w:rPr>
          <w:rFonts w:ascii="Times New Roman" w:hAnsi="Times New Roman" w:cs="Times New Roman"/>
          <w:sz w:val="24"/>
          <w:szCs w:val="24"/>
          <w:lang w:val="kk-KZ"/>
        </w:rPr>
        <w:t>Цифрландырудың артықшылықтары:</w:t>
      </w:r>
      <w:r w:rsidRPr="00EA5E4C">
        <w:rPr>
          <w:rFonts w:ascii="Times New Roman" w:hAnsi="Times New Roman" w:cs="Times New Roman"/>
          <w:sz w:val="24"/>
          <w:szCs w:val="24"/>
          <w:lang w:val="kk-KZ"/>
        </w:rPr>
        <w:br/>
        <w:t>- уақтты үнемдеу;</w:t>
      </w:r>
      <w:r w:rsidRPr="00EA5E4C">
        <w:rPr>
          <w:rFonts w:ascii="Times New Roman" w:hAnsi="Times New Roman" w:cs="Times New Roman"/>
          <w:sz w:val="24"/>
          <w:szCs w:val="24"/>
          <w:lang w:val="kk-KZ"/>
        </w:rPr>
        <w:br/>
        <w:t>- кері байланысты жедел ұйымдастыру;</w:t>
      </w:r>
      <w:r w:rsidRPr="00EA5E4C">
        <w:rPr>
          <w:rFonts w:ascii="Times New Roman" w:hAnsi="Times New Roman" w:cs="Times New Roman"/>
          <w:sz w:val="24"/>
          <w:szCs w:val="24"/>
          <w:lang w:val="kk-KZ"/>
        </w:rPr>
        <w:br/>
        <w:t>- деректер негізінде шешім қабылдау;</w:t>
      </w:r>
      <w:r w:rsidRPr="00EA5E4C">
        <w:rPr>
          <w:rFonts w:ascii="Times New Roman" w:hAnsi="Times New Roman" w:cs="Times New Roman"/>
          <w:sz w:val="24"/>
          <w:szCs w:val="24"/>
          <w:lang w:val="kk-KZ"/>
        </w:rPr>
        <w:br/>
        <w:t>- оқушы жетістігін үнемі бақылауда ұстау.</w:t>
      </w:r>
    </w:p>
    <w:p w:rsidR="009F4773" w:rsidRPr="00EA5E4C" w:rsidRDefault="009F4773" w:rsidP="009F4773">
      <w:pPr>
        <w:pStyle w:val="a3"/>
        <w:rPr>
          <w:rFonts w:ascii="Times New Roman" w:hAnsi="Times New Roman" w:cs="Times New Roman"/>
          <w:sz w:val="24"/>
          <w:szCs w:val="24"/>
          <w:lang w:val="kk-KZ"/>
        </w:rPr>
      </w:pP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lastRenderedPageBreak/>
        <w:t>Цифрлық сауаттылық – қазіргі мұғалім үшін міндетті құзіреттілік. Мұғалім АКТ құралдарын тиімді пайдалана алса, оқушылардың танымдық белсенділігі артып, сабақты қабылдау жеңілдейді. Сонымен қатар, цифрлық ортада жұмыс істеу мұғалім мен 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 мұғалім мен оқушы арасындағы байланысты нығайтады.</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Цифрлық технологиялар білім сапасын жаңа деңгейге көтеруге жол ашады. Мұғалім мен оқушы арасындағы байланыс жылдам әрі нақты болады, оқу процесі икемді және жекешелендірілген сипат алады. Цифрлық трансформация – тек техника емес, ол – педагогтың көзқарасын өзгерту процесі.</w:t>
      </w:r>
    </w:p>
    <w:p w:rsidR="00BF1752" w:rsidRDefault="00BF1752" w:rsidP="00EA5E4C">
      <w:pPr>
        <w:pStyle w:val="a3"/>
        <w:ind w:firstLine="708"/>
        <w:jc w:val="both"/>
        <w:rPr>
          <w:rFonts w:ascii="Times New Roman" w:hAnsi="Times New Roman" w:cs="Times New Roman"/>
          <w:b/>
          <w:i/>
          <w:sz w:val="24"/>
          <w:szCs w:val="24"/>
          <w:lang w:val="kk-KZ"/>
        </w:rPr>
      </w:pPr>
    </w:p>
    <w:p w:rsidR="009F4773" w:rsidRPr="00EA5E4C"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Мұғалімді мотивациялау – сапалы білім берудің негізі</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Мотивация – мұғалімнің ішкі жан күйі, кәсіби дамуға деген құлшынысы. Мотивациясы жоғары мұғалім – оқушыға шабыт, ұжымға тірек, мектепке қуат.</w:t>
      </w:r>
    </w:p>
    <w:p w:rsidR="009F4773" w:rsidRPr="00EA5E4C" w:rsidRDefault="009F4773" w:rsidP="009F4773">
      <w:pPr>
        <w:pStyle w:val="a3"/>
        <w:ind w:firstLine="708"/>
        <w:rPr>
          <w:rFonts w:ascii="Times New Roman" w:hAnsi="Times New Roman" w:cs="Times New Roman"/>
          <w:sz w:val="24"/>
          <w:szCs w:val="24"/>
          <w:lang w:val="kk-KZ"/>
        </w:rPr>
      </w:pPr>
      <w:r w:rsidRPr="00EA5E4C">
        <w:rPr>
          <w:rFonts w:ascii="Times New Roman" w:hAnsi="Times New Roman" w:cs="Times New Roman"/>
          <w:sz w:val="24"/>
          <w:szCs w:val="24"/>
          <w:lang w:val="kk-KZ"/>
        </w:rPr>
        <w:t>Мотивацияны арттырудың жолдары:</w:t>
      </w:r>
      <w:r w:rsidRPr="00EA5E4C">
        <w:rPr>
          <w:rFonts w:ascii="Times New Roman" w:hAnsi="Times New Roman" w:cs="Times New Roman"/>
          <w:sz w:val="24"/>
          <w:szCs w:val="24"/>
          <w:lang w:val="kk-KZ"/>
        </w:rPr>
        <w:br/>
        <w:t>- әділ және айқын бағалау жүйесі;</w:t>
      </w:r>
      <w:r w:rsidRPr="00EA5E4C">
        <w:rPr>
          <w:rFonts w:ascii="Times New Roman" w:hAnsi="Times New Roman" w:cs="Times New Roman"/>
          <w:sz w:val="24"/>
          <w:szCs w:val="24"/>
          <w:lang w:val="kk-KZ"/>
        </w:rPr>
        <w:br/>
        <w:t>- кәсіби жетістіктерді мойындау;</w:t>
      </w:r>
      <w:r w:rsidRPr="00EA5E4C">
        <w:rPr>
          <w:rFonts w:ascii="Times New Roman" w:hAnsi="Times New Roman" w:cs="Times New Roman"/>
          <w:sz w:val="24"/>
          <w:szCs w:val="24"/>
          <w:lang w:val="kk-KZ"/>
        </w:rPr>
        <w:br/>
        <w:t>- марапаттау мен қолдау тетіктері;</w:t>
      </w:r>
      <w:r w:rsidRPr="00EA5E4C">
        <w:rPr>
          <w:rFonts w:ascii="Times New Roman" w:hAnsi="Times New Roman" w:cs="Times New Roman"/>
          <w:sz w:val="24"/>
          <w:szCs w:val="24"/>
          <w:lang w:val="kk-KZ"/>
        </w:rPr>
        <w:br/>
        <w:t>- шығармашылық еркіндік;</w:t>
      </w:r>
      <w:r w:rsidRPr="00EA5E4C">
        <w:rPr>
          <w:rFonts w:ascii="Times New Roman" w:hAnsi="Times New Roman" w:cs="Times New Roman"/>
          <w:sz w:val="24"/>
          <w:szCs w:val="24"/>
          <w:lang w:val="kk-KZ"/>
        </w:rPr>
        <w:br/>
        <w:t>- үздіксіз кәсіби даму мүмкіндігі.</w:t>
      </w:r>
    </w:p>
    <w:p w:rsidR="009F4773" w:rsidRPr="00EA5E4C" w:rsidRDefault="009F4773" w:rsidP="009F4773">
      <w:pPr>
        <w:pStyle w:val="a3"/>
        <w:rPr>
          <w:rFonts w:ascii="Times New Roman" w:hAnsi="Times New Roman" w:cs="Times New Roman"/>
          <w:sz w:val="24"/>
          <w:szCs w:val="24"/>
          <w:lang w:val="kk-KZ"/>
        </w:rPr>
      </w:pP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Сондай-ақ, мұғалімге психологиялық қолдау көрсету, оның пікірін тыңдау және шешім қабылдауға қатыстыру – мотивацияны көтерудің маңызды шарттары. Мұғалім өзін қажетті әрі маңызды тұлға ретінде сезінген ортада ғана сапалы жұмыс істей алады.</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Мұғалімнің мотивациясы жоғары болса, оқушы да белсенді, мектеп те нәтижелі болады. Қарапайым қолдау, әділ бағалау мен моральдық марапат – педагог үшін үлкен шабыт көзі. Жетістікке жету үшін мотивация жүйесі мектеп басқаруының негізгі бағыты болуы қажет.</w:t>
      </w:r>
    </w:p>
    <w:p w:rsidR="00BF1752"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 xml:space="preserve"> </w:t>
      </w:r>
    </w:p>
    <w:p w:rsidR="009F4773" w:rsidRPr="00EA5E4C"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Педагогикалық ұжымда жағымды ахуал қалыптастыру</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Ұжым</w:t>
      </w:r>
      <w:r w:rsidR="002E0EB0">
        <w:rPr>
          <w:rFonts w:ascii="Times New Roman" w:hAnsi="Times New Roman" w:cs="Times New Roman"/>
          <w:sz w:val="24"/>
          <w:szCs w:val="24"/>
          <w:lang w:val="kk-KZ"/>
        </w:rPr>
        <w:t xml:space="preserve"> ішіндегі </w:t>
      </w:r>
      <w:r w:rsidRPr="00EA5E4C">
        <w:rPr>
          <w:rFonts w:ascii="Times New Roman" w:hAnsi="Times New Roman" w:cs="Times New Roman"/>
          <w:sz w:val="24"/>
          <w:szCs w:val="24"/>
          <w:lang w:val="kk-KZ"/>
        </w:rPr>
        <w:t>қарым</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қатынас мектеп мәдениетінің айнасы. Жағымды психологиялық климат мұғалімдердің жұмысқа деген ынтасын арттырып, кәсіби сенімділік орнатады. Ұжымда сыйластық, ашықтық, қолдау, бір-бірін тыңдау мәдениеті қалыптасуы тиіс.</w:t>
      </w:r>
    </w:p>
    <w:p w:rsidR="009F4773" w:rsidRPr="00EA5E4C" w:rsidRDefault="009F4773" w:rsidP="009F4773">
      <w:pPr>
        <w:pStyle w:val="a3"/>
        <w:ind w:firstLine="708"/>
        <w:rPr>
          <w:rFonts w:ascii="Times New Roman" w:hAnsi="Times New Roman" w:cs="Times New Roman"/>
          <w:sz w:val="24"/>
          <w:szCs w:val="24"/>
          <w:lang w:val="kk-KZ"/>
        </w:rPr>
      </w:pPr>
      <w:r w:rsidRPr="00EA5E4C">
        <w:rPr>
          <w:rFonts w:ascii="Times New Roman" w:hAnsi="Times New Roman" w:cs="Times New Roman"/>
          <w:sz w:val="24"/>
          <w:szCs w:val="24"/>
          <w:lang w:val="kk-KZ"/>
        </w:rPr>
        <w:t>Мектеп әкімшілігінің рөлі:</w:t>
      </w:r>
      <w:r w:rsidRPr="00EA5E4C">
        <w:rPr>
          <w:rFonts w:ascii="Times New Roman" w:hAnsi="Times New Roman" w:cs="Times New Roman"/>
          <w:sz w:val="24"/>
          <w:szCs w:val="24"/>
          <w:lang w:val="kk-KZ"/>
        </w:rPr>
        <w:br/>
        <w:t>- бірлік пен ынтымақтастықты насихаттау;</w:t>
      </w:r>
      <w:r w:rsidRPr="00EA5E4C">
        <w:rPr>
          <w:rFonts w:ascii="Times New Roman" w:hAnsi="Times New Roman" w:cs="Times New Roman"/>
          <w:sz w:val="24"/>
          <w:szCs w:val="24"/>
          <w:lang w:val="kk-KZ"/>
        </w:rPr>
        <w:br/>
        <w:t>- әдістемелік жұмыстарды тиімді ұйымдастыру;</w:t>
      </w:r>
      <w:r w:rsidRPr="00EA5E4C">
        <w:rPr>
          <w:rFonts w:ascii="Times New Roman" w:hAnsi="Times New Roman" w:cs="Times New Roman"/>
          <w:sz w:val="24"/>
          <w:szCs w:val="24"/>
          <w:lang w:val="kk-KZ"/>
        </w:rPr>
        <w:br/>
        <w:t>- ұжымішілік жанжалдардың алдын алу;</w:t>
      </w:r>
      <w:r w:rsidRPr="00EA5E4C">
        <w:rPr>
          <w:rFonts w:ascii="Times New Roman" w:hAnsi="Times New Roman" w:cs="Times New Roman"/>
          <w:sz w:val="24"/>
          <w:szCs w:val="24"/>
          <w:lang w:val="kk-KZ"/>
        </w:rPr>
        <w:br/>
        <w:t>- кәсіби диалогқа жағдай жасау.</w:t>
      </w:r>
    </w:p>
    <w:p w:rsidR="009F4773" w:rsidRPr="00EA5E4C" w:rsidRDefault="009F4773" w:rsidP="009F4773">
      <w:pPr>
        <w:pStyle w:val="a3"/>
        <w:ind w:firstLine="708"/>
        <w:rPr>
          <w:rFonts w:ascii="Times New Roman" w:hAnsi="Times New Roman" w:cs="Times New Roman"/>
          <w:sz w:val="24"/>
          <w:szCs w:val="24"/>
          <w:lang w:val="kk-KZ"/>
        </w:rPr>
      </w:pP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Ұжымдық жобалар, тимбилдингтер, бірлескен іс-шаралар – мұғалімдердің арақатынасын жақсартып, сенімді орта орнатуға мүмкіндік береді.</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Педагогикалық ұжым – мектептің жүрегі. Егер ұжымда сенім мен өзара қолдау орнаса, барлық қиындықты еңсеруге болады. Кәсіби ынтымақтастық пен психологиялық жайлылық ортақ мақсатқа бірге жетуге негіз болады. Әкімшілік бұл ахуалды тұрақты бақылауда ұстауы қажет.</w:t>
      </w:r>
    </w:p>
    <w:p w:rsidR="00BF1752" w:rsidRDefault="00BF1752" w:rsidP="00EA5E4C">
      <w:pPr>
        <w:pStyle w:val="a3"/>
        <w:ind w:firstLine="708"/>
        <w:jc w:val="both"/>
        <w:rPr>
          <w:rFonts w:ascii="Times New Roman" w:hAnsi="Times New Roman" w:cs="Times New Roman"/>
          <w:b/>
          <w:i/>
          <w:sz w:val="24"/>
          <w:szCs w:val="24"/>
          <w:lang w:val="kk-KZ"/>
        </w:rPr>
      </w:pPr>
    </w:p>
    <w:p w:rsidR="009F4773" w:rsidRPr="00EA5E4C" w:rsidRDefault="009F4773" w:rsidP="00EA5E4C">
      <w:pPr>
        <w:pStyle w:val="a3"/>
        <w:ind w:firstLine="708"/>
        <w:jc w:val="both"/>
        <w:rPr>
          <w:rFonts w:ascii="Times New Roman" w:hAnsi="Times New Roman" w:cs="Times New Roman"/>
          <w:b/>
          <w:i/>
          <w:sz w:val="24"/>
          <w:szCs w:val="24"/>
          <w:lang w:val="kk-KZ"/>
        </w:rPr>
      </w:pPr>
      <w:r w:rsidRPr="00EA5E4C">
        <w:rPr>
          <w:rFonts w:ascii="Times New Roman" w:hAnsi="Times New Roman" w:cs="Times New Roman"/>
          <w:b/>
          <w:i/>
          <w:sz w:val="24"/>
          <w:szCs w:val="24"/>
          <w:lang w:val="kk-KZ"/>
        </w:rPr>
        <w:t>Ата</w:t>
      </w:r>
      <w:r w:rsidR="002E0EB0">
        <w:rPr>
          <w:rFonts w:ascii="Times New Roman" w:hAnsi="Times New Roman" w:cs="Times New Roman"/>
          <w:b/>
          <w:i/>
          <w:sz w:val="24"/>
          <w:szCs w:val="24"/>
          <w:lang w:val="kk-KZ"/>
        </w:rPr>
        <w:t xml:space="preserve"> </w:t>
      </w:r>
      <w:r w:rsidRPr="00EA5E4C">
        <w:rPr>
          <w:rFonts w:ascii="Times New Roman" w:hAnsi="Times New Roman" w:cs="Times New Roman"/>
          <w:b/>
          <w:i/>
          <w:sz w:val="24"/>
          <w:szCs w:val="24"/>
          <w:lang w:val="kk-KZ"/>
        </w:rPr>
        <w:t>-</w:t>
      </w:r>
      <w:r w:rsidR="002E0EB0">
        <w:rPr>
          <w:rFonts w:ascii="Times New Roman" w:hAnsi="Times New Roman" w:cs="Times New Roman"/>
          <w:b/>
          <w:i/>
          <w:sz w:val="24"/>
          <w:szCs w:val="24"/>
          <w:lang w:val="kk-KZ"/>
        </w:rPr>
        <w:t xml:space="preserve"> </w:t>
      </w:r>
      <w:r w:rsidRPr="00EA5E4C">
        <w:rPr>
          <w:rFonts w:ascii="Times New Roman" w:hAnsi="Times New Roman" w:cs="Times New Roman"/>
          <w:b/>
          <w:i/>
          <w:sz w:val="24"/>
          <w:szCs w:val="24"/>
          <w:lang w:val="kk-KZ"/>
        </w:rPr>
        <w:t>анамен серіктестік – білім сапасын арттыру тетігі</w:t>
      </w:r>
    </w:p>
    <w:p w:rsidR="009F4773" w:rsidRPr="00EA5E4C" w:rsidRDefault="009F4773" w:rsidP="009F4773">
      <w:pPr>
        <w:pStyle w:val="a3"/>
        <w:ind w:firstLine="708"/>
        <w:jc w:val="both"/>
        <w:rPr>
          <w:rFonts w:ascii="Times New Roman" w:hAnsi="Times New Roman" w:cs="Times New Roman"/>
          <w:sz w:val="24"/>
          <w:szCs w:val="24"/>
          <w:lang w:val="kk-KZ"/>
        </w:rPr>
      </w:pPr>
      <w:proofErr w:type="spellStart"/>
      <w:r w:rsidRPr="00EA5E4C">
        <w:rPr>
          <w:rFonts w:ascii="Times New Roman" w:hAnsi="Times New Roman" w:cs="Times New Roman"/>
          <w:sz w:val="24"/>
          <w:szCs w:val="24"/>
        </w:rPr>
        <w:lastRenderedPageBreak/>
        <w:t>Ата</w:t>
      </w:r>
      <w:proofErr w:type="spellEnd"/>
      <w:r w:rsidR="002E0EB0">
        <w:rPr>
          <w:rFonts w:ascii="Times New Roman" w:hAnsi="Times New Roman" w:cs="Times New Roman"/>
          <w:sz w:val="24"/>
          <w:szCs w:val="24"/>
        </w:rPr>
        <w:t xml:space="preserve"> </w:t>
      </w:r>
      <w:r w:rsidRPr="00EA5E4C">
        <w:rPr>
          <w:rFonts w:ascii="Times New Roman" w:hAnsi="Times New Roman" w:cs="Times New Roman"/>
          <w:sz w:val="24"/>
          <w:szCs w:val="24"/>
        </w:rPr>
        <w:t>-</w:t>
      </w:r>
      <w:r w:rsidR="002E0EB0">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ана</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баланың</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алғашқы</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тәрбиешісі</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Мектеп</w:t>
      </w:r>
      <w:proofErr w:type="spellEnd"/>
      <w:r w:rsidRPr="00EA5E4C">
        <w:rPr>
          <w:rFonts w:ascii="Times New Roman" w:hAnsi="Times New Roman" w:cs="Times New Roman"/>
          <w:sz w:val="24"/>
          <w:szCs w:val="24"/>
        </w:rPr>
        <w:t xml:space="preserve"> пен </w:t>
      </w:r>
      <w:proofErr w:type="spellStart"/>
      <w:r w:rsidRPr="00EA5E4C">
        <w:rPr>
          <w:rFonts w:ascii="Times New Roman" w:hAnsi="Times New Roman" w:cs="Times New Roman"/>
          <w:sz w:val="24"/>
          <w:szCs w:val="24"/>
        </w:rPr>
        <w:t>ата</w:t>
      </w:r>
      <w:proofErr w:type="spellEnd"/>
      <w:r w:rsidR="002E0EB0">
        <w:rPr>
          <w:rFonts w:ascii="Times New Roman" w:hAnsi="Times New Roman" w:cs="Times New Roman"/>
          <w:sz w:val="24"/>
          <w:szCs w:val="24"/>
        </w:rPr>
        <w:t xml:space="preserve"> </w:t>
      </w:r>
      <w:r w:rsidRPr="00EA5E4C">
        <w:rPr>
          <w:rFonts w:ascii="Times New Roman" w:hAnsi="Times New Roman" w:cs="Times New Roman"/>
          <w:sz w:val="24"/>
          <w:szCs w:val="24"/>
        </w:rPr>
        <w:t>-</w:t>
      </w:r>
      <w:r w:rsidR="002E0EB0">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ана</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арасындағы</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сенімді</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байланыс</w:t>
      </w:r>
      <w:proofErr w:type="spellEnd"/>
      <w:r w:rsidRPr="00EA5E4C">
        <w:rPr>
          <w:rFonts w:ascii="Times New Roman" w:hAnsi="Times New Roman" w:cs="Times New Roman"/>
          <w:sz w:val="24"/>
          <w:szCs w:val="24"/>
        </w:rPr>
        <w:t xml:space="preserve"> – </w:t>
      </w:r>
      <w:proofErr w:type="spellStart"/>
      <w:r w:rsidRPr="00EA5E4C">
        <w:rPr>
          <w:rFonts w:ascii="Times New Roman" w:hAnsi="Times New Roman" w:cs="Times New Roman"/>
          <w:sz w:val="24"/>
          <w:szCs w:val="24"/>
        </w:rPr>
        <w:t>оқушының</w:t>
      </w:r>
      <w:proofErr w:type="spellEnd"/>
      <w:r w:rsidRPr="00EA5E4C">
        <w:rPr>
          <w:rFonts w:ascii="Times New Roman" w:hAnsi="Times New Roman" w:cs="Times New Roman"/>
          <w:sz w:val="24"/>
          <w:szCs w:val="24"/>
        </w:rPr>
        <w:t xml:space="preserve"> </w:t>
      </w:r>
      <w:proofErr w:type="spellStart"/>
      <w:proofErr w:type="gramStart"/>
      <w:r w:rsidRPr="00EA5E4C">
        <w:rPr>
          <w:rFonts w:ascii="Times New Roman" w:hAnsi="Times New Roman" w:cs="Times New Roman"/>
          <w:sz w:val="24"/>
          <w:szCs w:val="24"/>
        </w:rPr>
        <w:t>дамуына</w:t>
      </w:r>
      <w:proofErr w:type="spellEnd"/>
      <w:proofErr w:type="gram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оң</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әсер</w:t>
      </w:r>
      <w:proofErr w:type="spellEnd"/>
      <w:r w:rsidRPr="00EA5E4C">
        <w:rPr>
          <w:rFonts w:ascii="Times New Roman" w:hAnsi="Times New Roman" w:cs="Times New Roman"/>
          <w:sz w:val="24"/>
          <w:szCs w:val="24"/>
        </w:rPr>
        <w:t xml:space="preserve"> </w:t>
      </w:r>
      <w:proofErr w:type="spellStart"/>
      <w:r w:rsidRPr="00EA5E4C">
        <w:rPr>
          <w:rFonts w:ascii="Times New Roman" w:hAnsi="Times New Roman" w:cs="Times New Roman"/>
          <w:sz w:val="24"/>
          <w:szCs w:val="24"/>
        </w:rPr>
        <w:t>етеді</w:t>
      </w:r>
      <w:proofErr w:type="spellEnd"/>
      <w:r w:rsidRPr="00EA5E4C">
        <w:rPr>
          <w:rFonts w:ascii="Times New Roman" w:hAnsi="Times New Roman" w:cs="Times New Roman"/>
          <w:sz w:val="24"/>
          <w:szCs w:val="24"/>
        </w:rPr>
        <w:t xml:space="preserve">. </w:t>
      </w:r>
    </w:p>
    <w:p w:rsidR="009F4773" w:rsidRPr="00EA5E4C" w:rsidRDefault="009F4773" w:rsidP="009F4773">
      <w:pPr>
        <w:pStyle w:val="a3"/>
        <w:ind w:firstLine="708"/>
        <w:rPr>
          <w:rFonts w:ascii="Times New Roman" w:hAnsi="Times New Roman" w:cs="Times New Roman"/>
          <w:sz w:val="24"/>
          <w:szCs w:val="24"/>
          <w:lang w:val="kk-KZ"/>
        </w:rPr>
      </w:pPr>
      <w:r w:rsidRPr="00EA5E4C">
        <w:rPr>
          <w:rFonts w:ascii="Times New Roman" w:hAnsi="Times New Roman" w:cs="Times New Roman"/>
          <w:sz w:val="24"/>
          <w:szCs w:val="24"/>
          <w:lang w:val="kk-KZ"/>
        </w:rPr>
        <w:t>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анамен тиімді серіктестік құру үшін мектеп:</w:t>
      </w:r>
    </w:p>
    <w:p w:rsidR="009F4773" w:rsidRPr="00EA5E4C" w:rsidRDefault="009F4773" w:rsidP="009F4773">
      <w:pPr>
        <w:pStyle w:val="a3"/>
        <w:rPr>
          <w:rFonts w:ascii="Times New Roman" w:hAnsi="Times New Roman" w:cs="Times New Roman"/>
          <w:sz w:val="24"/>
          <w:szCs w:val="24"/>
          <w:lang w:val="kk-KZ"/>
        </w:rPr>
      </w:pPr>
      <w:r w:rsidRPr="00EA5E4C">
        <w:rPr>
          <w:rFonts w:ascii="Times New Roman" w:hAnsi="Times New Roman" w:cs="Times New Roman"/>
          <w:sz w:val="24"/>
          <w:szCs w:val="24"/>
          <w:lang w:val="kk-KZ"/>
        </w:rPr>
        <w:t>- жүйелі түрде кері байланыс орнатады;</w:t>
      </w:r>
      <w:r w:rsidRPr="00EA5E4C">
        <w:rPr>
          <w:rFonts w:ascii="Times New Roman" w:hAnsi="Times New Roman" w:cs="Times New Roman"/>
          <w:sz w:val="24"/>
          <w:szCs w:val="24"/>
          <w:lang w:val="kk-KZ"/>
        </w:rPr>
        <w:br/>
        <w:t>- жиналыс, ашық есік күндерін ұйымдастырады;</w:t>
      </w:r>
      <w:r w:rsidRPr="00EA5E4C">
        <w:rPr>
          <w:rFonts w:ascii="Times New Roman" w:hAnsi="Times New Roman" w:cs="Times New Roman"/>
          <w:sz w:val="24"/>
          <w:szCs w:val="24"/>
          <w:lang w:val="kk-KZ"/>
        </w:rPr>
        <w:br/>
        <w:t>- 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ананы мектеп өміріне тартады;</w:t>
      </w:r>
      <w:r w:rsidRPr="00EA5E4C">
        <w:rPr>
          <w:rFonts w:ascii="Times New Roman" w:hAnsi="Times New Roman" w:cs="Times New Roman"/>
          <w:sz w:val="24"/>
          <w:szCs w:val="24"/>
          <w:lang w:val="kk-KZ"/>
        </w:rPr>
        <w:br/>
        <w:t>- баланың жетістіктерін бірлесе талқылайды.</w:t>
      </w:r>
    </w:p>
    <w:p w:rsidR="009F4773" w:rsidRPr="00EA5E4C" w:rsidRDefault="009F4773" w:rsidP="009F4773">
      <w:pPr>
        <w:pStyle w:val="a3"/>
        <w:rPr>
          <w:rFonts w:ascii="Times New Roman" w:hAnsi="Times New Roman" w:cs="Times New Roman"/>
          <w:sz w:val="24"/>
          <w:szCs w:val="24"/>
          <w:lang w:val="kk-KZ"/>
        </w:rPr>
      </w:pP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Бүгінгі ата-ана серіктес. Онымен тең деңгейде сөйлесу, ұсыныстарын тыңдау – мектеп мәдениетінің бір бөлігіне айналуы тиіс.</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Ата-ана мектеп өміріне серіктес ретінде тартылса, бала өзін маңызды сезінеді. Бұл – білім алуға деген жауапкершілікті арттырады. Ашық қарым-қатынас пен сенімге негізделген 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 байланысы – сапалы тәрбиенің де, білімнің де кепілі.</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Мектеп – күн сайын өзгеретін, үнемі даму үстіндегі тірі организм. Оны дұрыс басқару үшін жаңашыл ойлау, заманауи технологияларды игеру, мұғалімді қолдау және ата</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анамен серіктестік қажет. Цифрлық трансформация мен мотивация, инновациялық менеджмент пен адами қарым</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қатынастар бұлар бір</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бірімен тығыз байланысты жүйе. Осы жүйені үйлесімді дамытқанда ғана мектеп шынайы табысқа жете алады.</w:t>
      </w:r>
    </w:p>
    <w:p w:rsidR="009F4773" w:rsidRPr="00EA5E4C" w:rsidRDefault="009F4773" w:rsidP="009F4773">
      <w:pPr>
        <w:pStyle w:val="a3"/>
        <w:ind w:firstLine="708"/>
        <w:jc w:val="both"/>
        <w:rPr>
          <w:rFonts w:ascii="Times New Roman" w:hAnsi="Times New Roman" w:cs="Times New Roman"/>
          <w:sz w:val="24"/>
          <w:szCs w:val="24"/>
          <w:lang w:val="kk-KZ"/>
        </w:rPr>
      </w:pPr>
      <w:r w:rsidRPr="00EA5E4C">
        <w:rPr>
          <w:rFonts w:ascii="Times New Roman" w:hAnsi="Times New Roman" w:cs="Times New Roman"/>
          <w:sz w:val="24"/>
          <w:szCs w:val="24"/>
          <w:lang w:val="kk-KZ"/>
        </w:rPr>
        <w:t>Болашақтың мектебі – бұл инновациялық, серпінді, ынтымақты және адамгершілікке толы мекеме. Мұндай мектепте жұмыс істейтін педагог – қоғамның тірегі, болашақтың сәулетшісі.</w:t>
      </w:r>
    </w:p>
    <w:p w:rsidR="009F4773" w:rsidRPr="009F4773" w:rsidRDefault="009F4773" w:rsidP="009F4773">
      <w:pPr>
        <w:pStyle w:val="a3"/>
        <w:ind w:firstLine="708"/>
        <w:jc w:val="both"/>
        <w:rPr>
          <w:rFonts w:ascii="Times New Roman" w:hAnsi="Times New Roman" w:cs="Times New Roman"/>
          <w:sz w:val="28"/>
          <w:szCs w:val="28"/>
          <w:lang w:val="kk-KZ"/>
        </w:rPr>
      </w:pPr>
      <w:r w:rsidRPr="00EA5E4C">
        <w:rPr>
          <w:rFonts w:ascii="Times New Roman" w:hAnsi="Times New Roman" w:cs="Times New Roman"/>
          <w:sz w:val="24"/>
          <w:szCs w:val="24"/>
          <w:lang w:val="kk-KZ"/>
        </w:rPr>
        <w:t>Білім беруді басқарудағы инновациялар, цифрлық трансформация, мотивация, ұжымдық ахуал мен ата-анамен байланыс</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бұлар бір</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w:t>
      </w:r>
      <w:r w:rsidR="002E0EB0">
        <w:rPr>
          <w:rFonts w:ascii="Times New Roman" w:hAnsi="Times New Roman" w:cs="Times New Roman"/>
          <w:sz w:val="24"/>
          <w:szCs w:val="24"/>
          <w:lang w:val="kk-KZ"/>
        </w:rPr>
        <w:t xml:space="preserve"> </w:t>
      </w:r>
      <w:r w:rsidRPr="00EA5E4C">
        <w:rPr>
          <w:rFonts w:ascii="Times New Roman" w:hAnsi="Times New Roman" w:cs="Times New Roman"/>
          <w:sz w:val="24"/>
          <w:szCs w:val="24"/>
          <w:lang w:val="kk-KZ"/>
        </w:rPr>
        <w:t>бірімен өзара тығыз байланысқан факторлар. Осы бағыттардың әрқайсысын дамытып, біріктіре басқару – мектептің дамуына, мұғалімнің кәсіби жетілуіне және оқушының толыққанды білім алуына жол ашады. Заманауи мектеп – бұл өзара сенім мен қолдауға негізделген, үнемі даму үстіндегі тірі жүйе.</w:t>
      </w:r>
    </w:p>
    <w:p w:rsidR="008E1665" w:rsidRPr="009F4773" w:rsidRDefault="008E1665" w:rsidP="009F4773">
      <w:pPr>
        <w:pStyle w:val="a3"/>
        <w:rPr>
          <w:rFonts w:ascii="Times New Roman" w:hAnsi="Times New Roman" w:cs="Times New Roman"/>
          <w:sz w:val="28"/>
          <w:szCs w:val="28"/>
          <w:lang w:val="kk-KZ"/>
        </w:rPr>
      </w:pPr>
    </w:p>
    <w:sectPr w:rsidR="008E1665" w:rsidRPr="009F4773" w:rsidSect="009F4773">
      <w:pgSz w:w="12240" w:h="15840"/>
      <w:pgMar w:top="1440" w:right="104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9F4773"/>
    <w:rsid w:val="00105312"/>
    <w:rsid w:val="002E0EB0"/>
    <w:rsid w:val="003D077A"/>
    <w:rsid w:val="00637D32"/>
    <w:rsid w:val="008E1665"/>
    <w:rsid w:val="008E1BFB"/>
    <w:rsid w:val="00907E64"/>
    <w:rsid w:val="009A0383"/>
    <w:rsid w:val="009F4773"/>
    <w:rsid w:val="00BF1752"/>
    <w:rsid w:val="00EA5E4C"/>
    <w:rsid w:val="00F7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83"/>
  </w:style>
  <w:style w:type="paragraph" w:styleId="1">
    <w:name w:val="heading 1"/>
    <w:basedOn w:val="a"/>
    <w:next w:val="a"/>
    <w:link w:val="10"/>
    <w:uiPriority w:val="9"/>
    <w:qFormat/>
    <w:rsid w:val="009F477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773"/>
    <w:rPr>
      <w:rFonts w:asciiTheme="majorHAnsi" w:eastAsiaTheme="majorEastAsia" w:hAnsiTheme="majorHAnsi" w:cstheme="majorBidi"/>
      <w:b/>
      <w:bCs/>
      <w:color w:val="365F91" w:themeColor="accent1" w:themeShade="BF"/>
      <w:sz w:val="28"/>
      <w:szCs w:val="28"/>
      <w:lang w:val="en-US" w:eastAsia="en-US"/>
    </w:rPr>
  </w:style>
  <w:style w:type="paragraph" w:styleId="a3">
    <w:name w:val="No Spacing"/>
    <w:uiPriority w:val="1"/>
    <w:qFormat/>
    <w:rsid w:val="009F47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лицей</dc:creator>
  <cp:keywords/>
  <dc:description/>
  <cp:lastModifiedBy>Malyka</cp:lastModifiedBy>
  <cp:revision>12</cp:revision>
  <dcterms:created xsi:type="dcterms:W3CDTF">2025-05-10T10:11:00Z</dcterms:created>
  <dcterms:modified xsi:type="dcterms:W3CDTF">2025-06-20T07:48:00Z</dcterms:modified>
</cp:coreProperties>
</file>